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EB" w:rsidRPr="009A4AD0" w:rsidRDefault="009A4AD0" w:rsidP="009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Protokół z posiedzenia Komisji łączonych Rady Gminy Nowa Wieś Wielka</w:t>
      </w:r>
      <w:r w:rsidR="00DE5397"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z </w:t>
      </w:r>
      <w:r w:rsidR="0041025E">
        <w:rPr>
          <w:rFonts w:ascii="Times New Roman" w:hAnsi="Times New Roman" w:cs="Times New Roman"/>
          <w:b/>
          <w:sz w:val="24"/>
          <w:szCs w:val="24"/>
          <w:lang w:val="pl-PL"/>
        </w:rPr>
        <w:t>dnia 25 lutego 2026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4932EB" w:rsidRPr="009A4AD0" w:rsidRDefault="009A4AD0" w:rsidP="009A4AD0">
      <w:pPr>
        <w:pStyle w:val="Listanumerowan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Porządek obrad: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1. Otwarcie posiedzenia i stwierdzenie quorum.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2. Przyjęcie protokołu poprzedniego posiedzenia komisji łączonych.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3. Opiniowanie projektów uchwał i materiałów na X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XI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4. Sprawy różne.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5. Zakończenie posiedzenia.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5397" w:rsidRPr="009A4AD0">
        <w:rPr>
          <w:rFonts w:ascii="Times New Roman" w:hAnsi="Times New Roman" w:cs="Times New Roman"/>
          <w:sz w:val="24"/>
          <w:szCs w:val="24"/>
          <w:lang w:val="pl-PL"/>
        </w:rPr>
        <w:t>W posiedzeniu wzięło udział 1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radnych, co stanowiło kworum do prawomocności obrad Komisji.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Przewodniczący posiedzenia zapytał, czy wszyscy radni zapoznali się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z protokołem, po czym zarządził głosowanie nad jego przyjęciem. Protokół został przyjęty jednogłośnie.</w:t>
      </w:r>
    </w:p>
    <w:p w:rsidR="009A4AD0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Ad 3.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Opiniowanie pro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jektów uchwał i materiałów na X</w:t>
      </w:r>
      <w:r w:rsidR="00C17BA6">
        <w:rPr>
          <w:rFonts w:ascii="Times New Roman" w:hAnsi="Times New Roman" w:cs="Times New Roman"/>
          <w:sz w:val="24"/>
          <w:szCs w:val="24"/>
          <w:lang w:val="pl-PL"/>
        </w:rPr>
        <w:t>X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Gminy: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uchwały </w:t>
      </w:r>
      <w:r w:rsidRPr="00C17BA6">
        <w:rPr>
          <w:rFonts w:ascii="Times New Roman" w:hAnsi="Times New Roman" w:cs="Times New Roman"/>
          <w:sz w:val="24"/>
          <w:szCs w:val="24"/>
          <w:lang w:val="pl-PL"/>
        </w:rPr>
        <w:t>zmieniającej uchwałę w sprawie uchwalenia Wieloletniej Prognozy Finansowej Gminy Nowa Wieś Wielka na lata 2025-2031.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uchwały </w:t>
      </w:r>
      <w:r w:rsidRPr="00C17BA6">
        <w:rPr>
          <w:rFonts w:ascii="Times New Roman" w:hAnsi="Times New Roman" w:cs="Times New Roman"/>
          <w:sz w:val="24"/>
          <w:szCs w:val="24"/>
          <w:lang w:val="pl-PL"/>
        </w:rPr>
        <w:t>zmieniającej uchwałę w sprawie uchwalenia budżetu Gminy Nowa Wieś Wielka na 2025 r.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- Opiniowanie projektu</w:t>
      </w:r>
      <w:r w:rsidRPr="0041025E">
        <w:rPr>
          <w:rFonts w:ascii="Times New Roman" w:hAnsi="Times New Roman" w:cs="Times New Roman"/>
          <w:sz w:val="24"/>
          <w:szCs w:val="24"/>
          <w:lang w:val="pl-PL"/>
        </w:rPr>
        <w:t xml:space="preserve"> uchwały w sprawie wyrażenia zgody na zawarcie porozumienia z Miastem Bydgoszcz dotyczącego organizacji prac społecznie użytecznych na terenie Gminy Nowa Wieś Wielka.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41025E">
        <w:rPr>
          <w:rFonts w:ascii="Times New Roman" w:hAnsi="Times New Roman" w:cs="Times New Roman"/>
          <w:sz w:val="24"/>
          <w:szCs w:val="24"/>
          <w:lang w:val="pl-PL"/>
        </w:rPr>
        <w:t>uchwały w sprawie ustalenia Regulaminu korzystania ze świetlic wiejskich.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uchwały </w:t>
      </w:r>
      <w:r w:rsidRPr="0041025E">
        <w:rPr>
          <w:rFonts w:ascii="Times New Roman" w:hAnsi="Times New Roman" w:cs="Times New Roman"/>
          <w:sz w:val="24"/>
          <w:szCs w:val="24"/>
          <w:lang w:val="pl-PL"/>
        </w:rPr>
        <w:t>w sprawie wyrażenia zgody na zbycie nieruchomości położonej w Olimpinie, stanowiącej mienie komunalne Gminy.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41025E">
        <w:rPr>
          <w:rFonts w:ascii="Times New Roman" w:hAnsi="Times New Roman" w:cs="Times New Roman"/>
          <w:sz w:val="24"/>
          <w:szCs w:val="24"/>
          <w:lang w:val="pl-PL"/>
        </w:rPr>
        <w:t>uchwały w sprawie wyrażenia zgody na nabycie nieruchomości gruntowej, położonej w Prądocinie.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41025E">
        <w:rPr>
          <w:rFonts w:ascii="Times New Roman" w:hAnsi="Times New Roman" w:cs="Times New Roman"/>
          <w:sz w:val="24"/>
          <w:szCs w:val="24"/>
          <w:lang w:val="pl-PL"/>
        </w:rPr>
        <w:t xml:space="preserve">uchwały w sprawie wyrażenia zgody na ustanowienie służebności </w:t>
      </w:r>
      <w:proofErr w:type="spellStart"/>
      <w:r w:rsidRPr="0041025E">
        <w:rPr>
          <w:rFonts w:ascii="Times New Roman" w:hAnsi="Times New Roman" w:cs="Times New Roman"/>
          <w:sz w:val="24"/>
          <w:szCs w:val="24"/>
          <w:lang w:val="pl-PL"/>
        </w:rPr>
        <w:t>przesyłu</w:t>
      </w:r>
      <w:proofErr w:type="spellEnd"/>
      <w:r w:rsidRPr="0041025E">
        <w:rPr>
          <w:rFonts w:ascii="Times New Roman" w:hAnsi="Times New Roman" w:cs="Times New Roman"/>
          <w:sz w:val="24"/>
          <w:szCs w:val="24"/>
          <w:lang w:val="pl-PL"/>
        </w:rPr>
        <w:t xml:space="preserve"> na rzecz ENEA w Kobylarni, Nowym Smolnie, Olimpinie i Prądocinie.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41025E">
        <w:rPr>
          <w:rFonts w:ascii="Times New Roman" w:hAnsi="Times New Roman" w:cs="Times New Roman"/>
          <w:sz w:val="24"/>
          <w:szCs w:val="24"/>
          <w:lang w:val="pl-PL"/>
        </w:rPr>
        <w:t>uchwały w sprawie Programu opieki nad zwierzętami bezdomnymi oraz zapobiegania bezdomności zwierząt na terenie Gminy Nowa Wieś Wielka w 2026 r.</w:t>
      </w:r>
    </w:p>
    <w:p w:rsidR="0041025E" w:rsidRPr="00C852D5" w:rsidRDefault="0041025E" w:rsidP="0041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C17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1025E" w:rsidRDefault="0041025E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1025E" w:rsidRDefault="0041025E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1025E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Ad</w:t>
      </w:r>
      <w:r w:rsidR="004102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4. Sprawy różne:</w:t>
      </w:r>
    </w:p>
    <w:p w:rsidR="004932EB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Spraw różnych nie zgłoszono.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5. Zakończenie posiedzenia:</w:t>
      </w: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Po wyczerpaniu wszystkich punktów porządku obrad, Przewodniczący posiedzenia podziękował wszystkim za udział i dokonał zamknięcia obrad.</w:t>
      </w:r>
    </w:p>
    <w:sectPr w:rsidR="004932EB" w:rsidRPr="009A4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1554"/>
    <w:rsid w:val="002063DD"/>
    <w:rsid w:val="0029639D"/>
    <w:rsid w:val="00326F90"/>
    <w:rsid w:val="0041025E"/>
    <w:rsid w:val="004932EB"/>
    <w:rsid w:val="005D0F57"/>
    <w:rsid w:val="007917C0"/>
    <w:rsid w:val="008769DA"/>
    <w:rsid w:val="009915BA"/>
    <w:rsid w:val="009A4AD0"/>
    <w:rsid w:val="00A47C68"/>
    <w:rsid w:val="00AA1D8D"/>
    <w:rsid w:val="00B47730"/>
    <w:rsid w:val="00B57D55"/>
    <w:rsid w:val="00C17BA6"/>
    <w:rsid w:val="00C33B04"/>
    <w:rsid w:val="00C852D5"/>
    <w:rsid w:val="00CB0664"/>
    <w:rsid w:val="00DE5397"/>
    <w:rsid w:val="00EC42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7058F60-D4D7-49D7-9467-D3D664F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5A139D-F848-486A-A602-06CFB3DC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3</cp:revision>
  <dcterms:created xsi:type="dcterms:W3CDTF">2026-04-07T10:24:00Z</dcterms:created>
  <dcterms:modified xsi:type="dcterms:W3CDTF">2026-04-07T10:27:00Z</dcterms:modified>
  <cp:category/>
</cp:coreProperties>
</file>